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6" w:rsidRPr="00466DCD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DC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Pr="00466DCD" w:rsidRDefault="00182BC6" w:rsidP="0018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DCD">
        <w:rPr>
          <w:rFonts w:ascii="Times New Roman" w:hAnsi="Times New Roman"/>
          <w:b/>
          <w:sz w:val="28"/>
          <w:szCs w:val="28"/>
        </w:rPr>
        <w:t>Федеральное государственное бюджетное  учреждение науки</w:t>
      </w:r>
    </w:p>
    <w:p w:rsidR="00182BC6" w:rsidRPr="00466DCD" w:rsidRDefault="00182BC6" w:rsidP="0018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DCD">
        <w:rPr>
          <w:rFonts w:ascii="Times New Roman" w:hAnsi="Times New Roman"/>
          <w:b/>
          <w:sz w:val="28"/>
          <w:szCs w:val="28"/>
        </w:rPr>
        <w:t>Институт леса им. В.Н. Сукачева Сибирского отделения</w:t>
      </w:r>
    </w:p>
    <w:p w:rsidR="00182BC6" w:rsidRPr="00466DCD" w:rsidRDefault="00182BC6" w:rsidP="00182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DCD">
        <w:rPr>
          <w:rFonts w:ascii="Times New Roman" w:hAnsi="Times New Roman"/>
          <w:b/>
          <w:sz w:val="28"/>
          <w:szCs w:val="28"/>
        </w:rPr>
        <w:t>Российской академии наук</w:t>
      </w: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CD" w:rsidRDefault="00466DCD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CD" w:rsidRDefault="00466DCD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ook w:val="04A0"/>
      </w:tblPr>
      <w:tblGrid>
        <w:gridCol w:w="5211"/>
        <w:gridCol w:w="4537"/>
      </w:tblGrid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82BC6" w:rsidRPr="00795516" w:rsidRDefault="00182BC6" w:rsidP="00B85EB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551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82BC6" w:rsidRPr="00795516" w:rsidRDefault="00182BC6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795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DCD" w:rsidRPr="00795516" w:rsidRDefault="00466DCD" w:rsidP="0046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.н., проф.</w:t>
            </w:r>
          </w:p>
        </w:tc>
      </w:tr>
      <w:tr w:rsidR="00182BC6" w:rsidRPr="001267F7" w:rsidTr="00B85EB6">
        <w:tc>
          <w:tcPr>
            <w:tcW w:w="5211" w:type="dxa"/>
          </w:tcPr>
          <w:p w:rsidR="00182BC6" w:rsidRPr="001267F7" w:rsidRDefault="00182BC6" w:rsidP="00B85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66DCD" w:rsidRDefault="00466DCD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BC6" w:rsidRPr="00795516" w:rsidRDefault="00466DCD" w:rsidP="00B85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А.А. Онучин</w:t>
            </w:r>
          </w:p>
        </w:tc>
      </w:tr>
    </w:tbl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35.06.02  «Лесное хозяйство»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06.03.02 «Лесоведение,</w:t>
      </w:r>
    </w:p>
    <w:p w:rsidR="00466DCD" w:rsidRDefault="00466DCD" w:rsidP="00182BC6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лесоводство, лесоустройство и лесная таксация</w:t>
      </w:r>
    </w:p>
    <w:p w:rsidR="00182BC6" w:rsidRDefault="00182BC6" w:rsidP="00182BC6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182BC6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C6" w:rsidRDefault="00D62A0C" w:rsidP="0018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441pt;margin-top:16.45pt;width:45pt;height:36pt;z-index:251660288" strokecolor="white"/>
        </w:pict>
      </w:r>
      <w:r w:rsidR="00182BC6">
        <w:rPr>
          <w:rFonts w:ascii="Times New Roman" w:hAnsi="Times New Roman"/>
          <w:sz w:val="28"/>
          <w:szCs w:val="28"/>
        </w:rPr>
        <w:t xml:space="preserve">Красноярск </w:t>
      </w:r>
      <w:r w:rsidR="00466DCD">
        <w:rPr>
          <w:rFonts w:ascii="Times New Roman" w:hAnsi="Times New Roman"/>
          <w:sz w:val="28"/>
          <w:szCs w:val="28"/>
        </w:rPr>
        <w:t>2014</w:t>
      </w:r>
    </w:p>
    <w:p w:rsidR="006B7732" w:rsidRDefault="006B7732" w:rsidP="006B7732">
      <w:pPr>
        <w:pStyle w:val="a3"/>
        <w:jc w:val="center"/>
        <w:rPr>
          <w:b/>
          <w:bCs/>
          <w:szCs w:val="20"/>
        </w:rPr>
      </w:pPr>
    </w:p>
    <w:p w:rsidR="004C28F2" w:rsidRDefault="004C28F2" w:rsidP="006B7732">
      <w:pPr>
        <w:pStyle w:val="a3"/>
        <w:jc w:val="center"/>
        <w:rPr>
          <w:b/>
          <w:bCs/>
          <w:szCs w:val="20"/>
        </w:rPr>
      </w:pPr>
      <w:r>
        <w:rPr>
          <w:b/>
          <w:bCs/>
          <w:szCs w:val="20"/>
        </w:rPr>
        <w:lastRenderedPageBreak/>
        <w:t>По специальности 06.03.02 – Лесоведение, лесоводство, лесоустройство и лесная таксация</w:t>
      </w:r>
    </w:p>
    <w:p w:rsidR="004C28F2" w:rsidRDefault="004C28F2" w:rsidP="006B7732">
      <w:pPr>
        <w:pStyle w:val="a3"/>
        <w:jc w:val="center"/>
        <w:rPr>
          <w:b/>
          <w:bCs/>
          <w:szCs w:val="20"/>
        </w:rPr>
      </w:pPr>
    </w:p>
    <w:p w:rsidR="006A49D5" w:rsidRDefault="006B7732" w:rsidP="006A49D5">
      <w:pPr>
        <w:pStyle w:val="a3"/>
        <w:numPr>
          <w:ilvl w:val="0"/>
          <w:numId w:val="4"/>
        </w:numPr>
        <w:rPr>
          <w:bCs/>
          <w:szCs w:val="20"/>
        </w:rPr>
      </w:pPr>
      <w:r w:rsidRPr="000611B9">
        <w:rPr>
          <w:bCs/>
          <w:szCs w:val="20"/>
        </w:rPr>
        <w:t>Лес</w:t>
      </w:r>
      <w:r w:rsidR="000611B9">
        <w:rPr>
          <w:bCs/>
          <w:szCs w:val="20"/>
        </w:rPr>
        <w:t xml:space="preserve">ная терминология. Основные характеристики компонентов леса. Состав, </w:t>
      </w:r>
    </w:p>
    <w:p w:rsidR="006B7732" w:rsidRPr="000611B9" w:rsidRDefault="000611B9" w:rsidP="006A49D5">
      <w:pPr>
        <w:pStyle w:val="a3"/>
        <w:ind w:left="865" w:firstLine="0"/>
        <w:rPr>
          <w:bCs/>
          <w:szCs w:val="20"/>
        </w:rPr>
      </w:pPr>
      <w:r>
        <w:rPr>
          <w:bCs/>
          <w:szCs w:val="20"/>
        </w:rPr>
        <w:t>возраст, форма, происхождение, полнота древостоя, продуктивность, тип леса.</w:t>
      </w:r>
    </w:p>
    <w:p w:rsidR="000611B9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2. </w:t>
      </w:r>
      <w:r w:rsidR="006B7732">
        <w:rPr>
          <w:szCs w:val="20"/>
        </w:rPr>
        <w:t xml:space="preserve">Значение </w:t>
      </w:r>
      <w:r>
        <w:rPr>
          <w:szCs w:val="20"/>
        </w:rPr>
        <w:t xml:space="preserve">света в жизни леса. Признаки </w:t>
      </w:r>
      <w:proofErr w:type="spellStart"/>
      <w:r>
        <w:rPr>
          <w:szCs w:val="20"/>
        </w:rPr>
        <w:t>светолюбия</w:t>
      </w:r>
      <w:proofErr w:type="spellEnd"/>
      <w:r>
        <w:rPr>
          <w:szCs w:val="20"/>
        </w:rPr>
        <w:t xml:space="preserve"> древесных пород.</w:t>
      </w:r>
    </w:p>
    <w:p w:rsidR="006A49D5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3. Тепло как абиотический фактор в жизни леса. Отношение древесных пород </w:t>
      </w:r>
      <w:proofErr w:type="gramStart"/>
      <w:r>
        <w:rPr>
          <w:szCs w:val="20"/>
        </w:rPr>
        <w:t>к</w:t>
      </w:r>
      <w:proofErr w:type="gramEnd"/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</w:t>
      </w:r>
      <w:r w:rsidR="000611B9">
        <w:rPr>
          <w:szCs w:val="20"/>
        </w:rPr>
        <w:t xml:space="preserve">температуре среды. Влияние на лес </w:t>
      </w:r>
      <w:r w:rsidR="006B7732">
        <w:rPr>
          <w:szCs w:val="20"/>
        </w:rPr>
        <w:t xml:space="preserve"> низких и высоких температур. Влияние леса </w:t>
      </w:r>
    </w:p>
    <w:p w:rsidR="000611B9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</w:t>
      </w:r>
      <w:r w:rsidR="006B7732">
        <w:rPr>
          <w:szCs w:val="20"/>
        </w:rPr>
        <w:t xml:space="preserve">на температуру воздуха и почвы. </w:t>
      </w:r>
    </w:p>
    <w:p w:rsidR="000611B9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4. Источники влаги для растений. Влияние леса на водный режим территорий.</w:t>
      </w:r>
    </w:p>
    <w:p w:rsidR="000611B9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5. Газовый состав воздуха в лесу. </w:t>
      </w:r>
      <w:r w:rsidR="006B7732">
        <w:rPr>
          <w:szCs w:val="20"/>
        </w:rPr>
        <w:t xml:space="preserve"> Влияние леса на газовый состав атмосферы. </w:t>
      </w:r>
    </w:p>
    <w:p w:rsidR="006B7732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6. </w:t>
      </w:r>
      <w:r w:rsidR="006B7732">
        <w:rPr>
          <w:szCs w:val="20"/>
        </w:rPr>
        <w:t xml:space="preserve">Роль ветра в жизни леса. </w:t>
      </w:r>
      <w:r>
        <w:rPr>
          <w:szCs w:val="20"/>
        </w:rPr>
        <w:t>Ветер и перемещение воздушных масс.</w:t>
      </w:r>
    </w:p>
    <w:p w:rsidR="006A49D5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7. Понятие плодородия лесной почвы. Отношение древесных пород к глубине почвы, </w:t>
      </w:r>
    </w:p>
    <w:p w:rsidR="000611B9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</w:t>
      </w:r>
      <w:r w:rsidR="000611B9">
        <w:rPr>
          <w:szCs w:val="20"/>
        </w:rPr>
        <w:t>содержанию в ней питательных веществ, влаги, кислорода.</w:t>
      </w:r>
    </w:p>
    <w:p w:rsidR="006A49D5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8. Влияние древесных пород на плодородие почв. Зависимость продуктивности</w:t>
      </w:r>
    </w:p>
    <w:p w:rsidR="000611B9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</w:t>
      </w:r>
      <w:r w:rsidR="000611B9">
        <w:rPr>
          <w:szCs w:val="20"/>
        </w:rPr>
        <w:t xml:space="preserve"> древостоев от почвы. Лесная подстилка. Типы </w:t>
      </w:r>
      <w:proofErr w:type="spellStart"/>
      <w:r w:rsidR="000611B9">
        <w:rPr>
          <w:szCs w:val="20"/>
        </w:rPr>
        <w:t>гумусообразования</w:t>
      </w:r>
      <w:proofErr w:type="spellEnd"/>
      <w:r w:rsidR="000611B9">
        <w:rPr>
          <w:szCs w:val="20"/>
        </w:rPr>
        <w:t>.</w:t>
      </w:r>
    </w:p>
    <w:p w:rsidR="006A49D5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9. Животный мир как часть леса. Видовое разнообразие и взаимосвязь животного и</w:t>
      </w:r>
    </w:p>
    <w:p w:rsidR="000611B9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0611B9">
        <w:rPr>
          <w:szCs w:val="20"/>
        </w:rPr>
        <w:t>растительного</w:t>
      </w:r>
      <w:proofErr w:type="gramEnd"/>
      <w:r w:rsidR="000611B9">
        <w:rPr>
          <w:szCs w:val="20"/>
        </w:rPr>
        <w:t xml:space="preserve"> сообществ. Меры регулирования фауны в лесу.</w:t>
      </w:r>
    </w:p>
    <w:p w:rsidR="006A49D5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10. Рост, строение и развитие древостоев; их </w:t>
      </w:r>
      <w:proofErr w:type="gramStart"/>
      <w:r>
        <w:rPr>
          <w:szCs w:val="20"/>
        </w:rPr>
        <w:t>возрастная</w:t>
      </w:r>
      <w:proofErr w:type="gramEnd"/>
      <w:r>
        <w:rPr>
          <w:szCs w:val="20"/>
        </w:rPr>
        <w:t xml:space="preserve"> и пространственная</w:t>
      </w:r>
    </w:p>
    <w:p w:rsidR="000611B9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</w:t>
      </w:r>
      <w:r w:rsidR="000611B9">
        <w:rPr>
          <w:szCs w:val="20"/>
        </w:rPr>
        <w:t xml:space="preserve"> структура.</w:t>
      </w:r>
    </w:p>
    <w:p w:rsidR="000611B9" w:rsidRDefault="000611B9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11. Дифференциация деревьев в лесу и их классификация.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12. </w:t>
      </w:r>
      <w:proofErr w:type="spellStart"/>
      <w:r>
        <w:rPr>
          <w:szCs w:val="20"/>
        </w:rPr>
        <w:t>Лесоводственные</w:t>
      </w:r>
      <w:proofErr w:type="spellEnd"/>
      <w:r>
        <w:rPr>
          <w:szCs w:val="20"/>
        </w:rPr>
        <w:t xml:space="preserve"> свойства основных древесных пород.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13. Защитная роль леса. </w:t>
      </w:r>
      <w:proofErr w:type="spellStart"/>
      <w:r>
        <w:rPr>
          <w:szCs w:val="20"/>
        </w:rPr>
        <w:t>Водоохранные</w:t>
      </w:r>
      <w:proofErr w:type="spellEnd"/>
      <w:r>
        <w:rPr>
          <w:szCs w:val="20"/>
        </w:rPr>
        <w:t xml:space="preserve"> леса. Водорегулирующая функция леса.</w:t>
      </w:r>
      <w:r w:rsidRPr="006A49D5">
        <w:rPr>
          <w:szCs w:val="20"/>
        </w:rPr>
        <w:t xml:space="preserve">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Влияние леса на речной сток.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14. Роль огня в жизни леса. Основные меры борьбы с лесными пожарами.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15. Понятие о возобновлении леса, естественном и искусственном. Методика работы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 по оценке возобновления. Шкала оценки возобновления.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16. Смена пород. Виды и причины смены пород. Кратковременные и длительные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смены.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17. </w:t>
      </w:r>
      <w:proofErr w:type="spellStart"/>
      <w:r>
        <w:rPr>
          <w:szCs w:val="20"/>
        </w:rPr>
        <w:t>Лесообразовательное</w:t>
      </w:r>
      <w:proofErr w:type="spellEnd"/>
      <w:r>
        <w:rPr>
          <w:szCs w:val="20"/>
        </w:rPr>
        <w:t xml:space="preserve"> значение географической среды. Зональность.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18. Лесная типология. Истоки лесной типологии. Идеи типов леса в представлениях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 русских лесоводов середины 19 века. Учение Г.Ф. Морозова о типах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 насаждений. Учение В.Н. Сукачева о типах леса.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19. Современные направления в лесной типологии.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20. Динамическая типология леса по И.С. Мелехову. Классификация типов вырубок.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21. </w:t>
      </w:r>
      <w:proofErr w:type="spellStart"/>
      <w:r>
        <w:rPr>
          <w:szCs w:val="20"/>
        </w:rPr>
        <w:t>Эдафическая</w:t>
      </w:r>
      <w:proofErr w:type="spellEnd"/>
      <w:r>
        <w:rPr>
          <w:szCs w:val="20"/>
        </w:rPr>
        <w:t xml:space="preserve"> сетка (типология) </w:t>
      </w:r>
      <w:proofErr w:type="spellStart"/>
      <w:r>
        <w:rPr>
          <w:szCs w:val="20"/>
        </w:rPr>
        <w:t>Алексеева-Погребняка</w:t>
      </w:r>
      <w:proofErr w:type="spellEnd"/>
      <w:r>
        <w:rPr>
          <w:szCs w:val="20"/>
        </w:rPr>
        <w:t>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22. Значение леса в жизни     общества. Лесной фонд и его использование.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23.Главное пользование лесом. Экономические и экологические аспекты.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24. Сплошные рубки. Их основные разновидности и организационно-технические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элементы.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25. Содействие естественному возобновлению при сплошных рубках. Природные и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экономические предпосылки его применения.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26. Постепенные рубки и их </w:t>
      </w:r>
      <w:proofErr w:type="spellStart"/>
      <w:r>
        <w:rPr>
          <w:szCs w:val="20"/>
        </w:rPr>
        <w:t>разноводности</w:t>
      </w:r>
      <w:proofErr w:type="spellEnd"/>
      <w:r>
        <w:rPr>
          <w:szCs w:val="20"/>
        </w:rPr>
        <w:t>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27. Выборочные рубки и их </w:t>
      </w:r>
      <w:proofErr w:type="spellStart"/>
      <w:r>
        <w:rPr>
          <w:szCs w:val="20"/>
        </w:rPr>
        <w:t>разноводности</w:t>
      </w:r>
      <w:proofErr w:type="spellEnd"/>
      <w:r>
        <w:rPr>
          <w:szCs w:val="20"/>
        </w:rPr>
        <w:t>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28. Особенности естественного возобновления и содействие ему при </w:t>
      </w:r>
      <w:proofErr w:type="spellStart"/>
      <w:r>
        <w:rPr>
          <w:szCs w:val="20"/>
        </w:rPr>
        <w:t>несплошных</w:t>
      </w:r>
      <w:proofErr w:type="spellEnd"/>
      <w:r>
        <w:rPr>
          <w:szCs w:val="20"/>
        </w:rPr>
        <w:t xml:space="preserve"> 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      </w:t>
      </w:r>
      <w:proofErr w:type="gramStart"/>
      <w:r>
        <w:rPr>
          <w:szCs w:val="20"/>
        </w:rPr>
        <w:t>рубках</w:t>
      </w:r>
      <w:proofErr w:type="gramEnd"/>
      <w:r>
        <w:rPr>
          <w:szCs w:val="20"/>
        </w:rPr>
        <w:t>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29. Положительные и отрицательные моменты </w:t>
      </w:r>
      <w:proofErr w:type="spellStart"/>
      <w:r>
        <w:rPr>
          <w:szCs w:val="20"/>
        </w:rPr>
        <w:t>несплошных</w:t>
      </w:r>
      <w:proofErr w:type="spellEnd"/>
      <w:r>
        <w:rPr>
          <w:szCs w:val="20"/>
        </w:rPr>
        <w:t xml:space="preserve"> рубок.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30. Цели и задачи промежуточного пользования лесом.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31. Виды рубок ухода за лесом.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32. Интенсивность и повторяемость рубок ухода.</w:t>
      </w:r>
    </w:p>
    <w:p w:rsidR="006A49D5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33. Методы ухода за лесом; их </w:t>
      </w:r>
      <w:proofErr w:type="spellStart"/>
      <w:r>
        <w:rPr>
          <w:szCs w:val="20"/>
        </w:rPr>
        <w:t>лесоводственное</w:t>
      </w:r>
      <w:proofErr w:type="spellEnd"/>
      <w:r>
        <w:rPr>
          <w:szCs w:val="20"/>
        </w:rPr>
        <w:t xml:space="preserve"> обоснование и экономическая целесообразность.</w:t>
      </w:r>
    </w:p>
    <w:p w:rsidR="00042734" w:rsidRDefault="006A49D5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lastRenderedPageBreak/>
        <w:t xml:space="preserve">34. </w:t>
      </w:r>
      <w:r w:rsidR="00042734">
        <w:rPr>
          <w:szCs w:val="20"/>
        </w:rPr>
        <w:t>Пути совершенствования рубок главного и промежуточного пользования.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35. Очистка мест рубок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36. Использование </w:t>
      </w:r>
      <w:proofErr w:type="spellStart"/>
      <w:r>
        <w:rPr>
          <w:szCs w:val="20"/>
        </w:rPr>
        <w:t>недревесной</w:t>
      </w:r>
      <w:proofErr w:type="spellEnd"/>
      <w:r>
        <w:rPr>
          <w:szCs w:val="20"/>
        </w:rPr>
        <w:t xml:space="preserve"> продукции леса.  Виды побочного пользования.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37. </w:t>
      </w:r>
      <w:proofErr w:type="spellStart"/>
      <w:r>
        <w:rPr>
          <w:szCs w:val="20"/>
        </w:rPr>
        <w:t>Лесоводственные</w:t>
      </w:r>
      <w:proofErr w:type="spellEnd"/>
      <w:r>
        <w:rPr>
          <w:szCs w:val="20"/>
        </w:rPr>
        <w:t xml:space="preserve"> требования к машинам и технологиям лесозаготовок.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38. Низкоствольное хозяйство.</w:t>
      </w:r>
    </w:p>
    <w:p w:rsidR="006A49D5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39. Повышение продуктивности лесов.</w:t>
      </w:r>
      <w:r w:rsidR="006A49D5">
        <w:rPr>
          <w:szCs w:val="20"/>
        </w:rPr>
        <w:t xml:space="preserve"> 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 xml:space="preserve">40. Рекреационное использование леса; организация и оценка. 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41. Сохранение лесов и повышение их продуктивности. Проблема биоразнообразия.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42. Осушение болот.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43. Таксационные инструменты и измерения.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44. Таксационное описание.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45. Определение состава древостоев.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46. Определение среднего диаметра древостоя.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47. Определение средней высоты древостоя.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48. Основания для выделения таксационных участков в квартале.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49. Классы возраста и оборот рубки.</w:t>
      </w:r>
    </w:p>
    <w:p w:rsidR="00042734" w:rsidRDefault="00042734" w:rsidP="006B7732">
      <w:pPr>
        <w:pStyle w:val="a3"/>
        <w:ind w:firstLine="540"/>
        <w:jc w:val="both"/>
      </w:pPr>
      <w:r>
        <w:rPr>
          <w:szCs w:val="20"/>
        </w:rPr>
        <w:t>50.</w:t>
      </w:r>
      <w:r w:rsidRPr="00042734">
        <w:t xml:space="preserve"> </w:t>
      </w:r>
      <w:r>
        <w:t>Задачи лесоустройства.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t>51.</w:t>
      </w:r>
      <w:r>
        <w:rPr>
          <w:szCs w:val="20"/>
        </w:rPr>
        <w:t xml:space="preserve"> Связь лесоустройства с другими дисциплинами.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52. Разряды лесоустройства.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  <w:r>
        <w:rPr>
          <w:szCs w:val="20"/>
        </w:rPr>
        <w:t>53. Компоненты лесной растительности, особенности их оценки и описания.</w:t>
      </w:r>
    </w:p>
    <w:p w:rsidR="00042734" w:rsidRDefault="00042734" w:rsidP="006B7732">
      <w:pPr>
        <w:pStyle w:val="a3"/>
        <w:ind w:firstLine="540"/>
        <w:jc w:val="both"/>
        <w:rPr>
          <w:szCs w:val="20"/>
        </w:rPr>
      </w:pPr>
    </w:p>
    <w:p w:rsidR="000611B9" w:rsidRDefault="000611B9" w:rsidP="006B7732">
      <w:pPr>
        <w:pStyle w:val="a3"/>
        <w:ind w:firstLine="540"/>
        <w:jc w:val="both"/>
        <w:rPr>
          <w:szCs w:val="20"/>
        </w:rPr>
      </w:pPr>
    </w:p>
    <w:p w:rsidR="006B7732" w:rsidRDefault="006B7732" w:rsidP="006B7732">
      <w:pPr>
        <w:pStyle w:val="a3"/>
        <w:jc w:val="center"/>
        <w:rPr>
          <w:b/>
          <w:bCs/>
          <w:szCs w:val="20"/>
        </w:rPr>
      </w:pPr>
      <w:r w:rsidRPr="003C2A89">
        <w:rPr>
          <w:b/>
          <w:bCs/>
          <w:szCs w:val="20"/>
        </w:rPr>
        <w:t>Литература</w:t>
      </w:r>
    </w:p>
    <w:p w:rsidR="003C2A89" w:rsidRDefault="003C2A89" w:rsidP="006B7732">
      <w:pPr>
        <w:pStyle w:val="a3"/>
        <w:jc w:val="center"/>
        <w:rPr>
          <w:bCs/>
          <w:szCs w:val="20"/>
        </w:rPr>
      </w:pPr>
    </w:p>
    <w:p w:rsidR="004B50C1" w:rsidRPr="004B50C1" w:rsidRDefault="004B50C1" w:rsidP="004B50C1">
      <w:pPr>
        <w:pStyle w:val="a3"/>
        <w:ind w:left="360" w:firstLine="0"/>
        <w:jc w:val="both"/>
      </w:pPr>
      <w:proofErr w:type="spellStart"/>
      <w:r w:rsidRPr="004B50C1">
        <w:t>Абаимов</w:t>
      </w:r>
      <w:proofErr w:type="spellEnd"/>
      <w:r w:rsidRPr="004B50C1">
        <w:t xml:space="preserve"> А.П. Лесоведение </w:t>
      </w:r>
      <w:r>
        <w:t>и лесоводство</w:t>
      </w:r>
      <w:proofErr w:type="gramStart"/>
      <w:r>
        <w:t xml:space="preserve"> :</w:t>
      </w:r>
      <w:proofErr w:type="gramEnd"/>
      <w:r>
        <w:t xml:space="preserve"> Учебное пособие. </w:t>
      </w:r>
      <w:r w:rsidRPr="004B50C1">
        <w:t xml:space="preserve"> </w:t>
      </w:r>
      <w:proofErr w:type="gramStart"/>
      <w:r w:rsidRPr="004B50C1">
        <w:t xml:space="preserve">Отв. Ред. Е.А. Ваганов; РАН, СО, </w:t>
      </w:r>
      <w:proofErr w:type="spellStart"/>
      <w:r w:rsidRPr="004B50C1">
        <w:t>Ин-т</w:t>
      </w:r>
      <w:proofErr w:type="spellEnd"/>
      <w:r w:rsidRPr="004B50C1">
        <w:t xml:space="preserve"> леса им. В.Н. Сукачева, </w:t>
      </w:r>
      <w:proofErr w:type="spellStart"/>
      <w:r w:rsidRPr="004B50C1">
        <w:t>Мин-во</w:t>
      </w:r>
      <w:proofErr w:type="spellEnd"/>
      <w:r w:rsidRPr="004B50C1">
        <w:t xml:space="preserve"> образов.</w:t>
      </w:r>
      <w:proofErr w:type="gramEnd"/>
      <w:r w:rsidRPr="004B50C1">
        <w:t xml:space="preserve"> РФ.- Красноярск</w:t>
      </w:r>
      <w:proofErr w:type="gramStart"/>
      <w:r w:rsidRPr="004B50C1">
        <w:t xml:space="preserve"> :</w:t>
      </w:r>
      <w:proofErr w:type="gramEnd"/>
      <w:r w:rsidRPr="004B50C1">
        <w:t xml:space="preserve"> Красноярский </w:t>
      </w:r>
      <w:proofErr w:type="spellStart"/>
      <w:r w:rsidRPr="004B50C1">
        <w:t>гос</w:t>
      </w:r>
      <w:proofErr w:type="gramStart"/>
      <w:r w:rsidRPr="004B50C1">
        <w:t>.у</w:t>
      </w:r>
      <w:proofErr w:type="gramEnd"/>
      <w:r w:rsidRPr="004B50C1">
        <w:t>н-т</w:t>
      </w:r>
      <w:proofErr w:type="spellEnd"/>
      <w:r w:rsidRPr="004B50C1">
        <w:t>, 2003.- 197 с.</w:t>
      </w:r>
    </w:p>
    <w:p w:rsidR="004B50C1" w:rsidRPr="004B50C1" w:rsidRDefault="004B50C1" w:rsidP="004B50C1">
      <w:pPr>
        <w:pStyle w:val="a3"/>
        <w:ind w:left="360" w:firstLine="0"/>
        <w:jc w:val="both"/>
      </w:pPr>
      <w:r w:rsidRPr="004B50C1">
        <w:t xml:space="preserve">Загреев В.В., Гусев Н.Н., </w:t>
      </w:r>
      <w:proofErr w:type="spellStart"/>
      <w:r w:rsidRPr="004B50C1">
        <w:t>Мошкалев</w:t>
      </w:r>
      <w:proofErr w:type="spellEnd"/>
      <w:r w:rsidRPr="004B50C1">
        <w:t xml:space="preserve"> А.Г., </w:t>
      </w:r>
      <w:proofErr w:type="spellStart"/>
      <w:r w:rsidRPr="004B50C1">
        <w:t>Селимов</w:t>
      </w:r>
      <w:proofErr w:type="spellEnd"/>
      <w:r w:rsidRPr="004B50C1">
        <w:t xml:space="preserve"> Ш.А. Лесная таксация и лесоустройство. М.: Экология, </w:t>
      </w:r>
      <w:smartTag w:uri="urn:schemas-microsoft-com:office:smarttags" w:element="metricconverter">
        <w:smartTagPr>
          <w:attr w:name="ProductID" w:val="2006 г"/>
        </w:smartTagPr>
        <w:r w:rsidRPr="004B50C1">
          <w:t>2006 г</w:t>
        </w:r>
      </w:smartTag>
      <w:r w:rsidRPr="004B50C1">
        <w:t xml:space="preserve">. </w:t>
      </w:r>
    </w:p>
    <w:p w:rsidR="003C2A89" w:rsidRDefault="003C2A89" w:rsidP="003C2A89">
      <w:pPr>
        <w:pStyle w:val="a3"/>
        <w:rPr>
          <w:bCs/>
          <w:szCs w:val="20"/>
        </w:rPr>
      </w:pPr>
      <w:r>
        <w:rPr>
          <w:bCs/>
          <w:szCs w:val="20"/>
        </w:rPr>
        <w:t>Мелехов И.С. Лесоведение. М.: Изд. МГУЛ. 1999.-  398 с.</w:t>
      </w:r>
    </w:p>
    <w:p w:rsidR="003C2A89" w:rsidRPr="003C2A89" w:rsidRDefault="003C2A89" w:rsidP="003C2A89">
      <w:pPr>
        <w:pStyle w:val="a3"/>
        <w:rPr>
          <w:bCs/>
          <w:szCs w:val="20"/>
        </w:rPr>
      </w:pPr>
      <w:r>
        <w:rPr>
          <w:bCs/>
          <w:szCs w:val="20"/>
        </w:rPr>
        <w:t>Мелехов И.С. Лесоводство. М.</w:t>
      </w:r>
      <w:proofErr w:type="gramStart"/>
      <w:r>
        <w:rPr>
          <w:bCs/>
          <w:szCs w:val="20"/>
        </w:rPr>
        <w:t xml:space="preserve"> :</w:t>
      </w:r>
      <w:proofErr w:type="gramEnd"/>
      <w:r>
        <w:rPr>
          <w:bCs/>
          <w:szCs w:val="20"/>
        </w:rPr>
        <w:t xml:space="preserve"> ВО </w:t>
      </w:r>
      <w:proofErr w:type="spellStart"/>
      <w:r>
        <w:rPr>
          <w:bCs/>
          <w:szCs w:val="20"/>
        </w:rPr>
        <w:t>Агропромиздат</w:t>
      </w:r>
      <w:proofErr w:type="spellEnd"/>
      <w:r>
        <w:rPr>
          <w:bCs/>
          <w:szCs w:val="20"/>
        </w:rPr>
        <w:t>, 1989. -  302 с.</w:t>
      </w:r>
    </w:p>
    <w:p w:rsidR="004B50C1" w:rsidRPr="004B50C1" w:rsidRDefault="004B50C1" w:rsidP="004B50C1">
      <w:pPr>
        <w:pStyle w:val="a3"/>
        <w:ind w:left="360" w:firstLine="0"/>
        <w:jc w:val="both"/>
      </w:pPr>
      <w:proofErr w:type="spellStart"/>
      <w:r w:rsidRPr="004B50C1">
        <w:t>Сеннов</w:t>
      </w:r>
      <w:proofErr w:type="spellEnd"/>
      <w:r w:rsidRPr="004B50C1">
        <w:t xml:space="preserve"> С.Н. Рубки ухода за лесом. Экологические основы. М.: Лесная промышленность, </w:t>
      </w:r>
      <w:smartTag w:uri="urn:schemas-microsoft-com:office:smarttags" w:element="metricconverter">
        <w:smartTagPr>
          <w:attr w:name="ProductID" w:val="2007 г"/>
        </w:smartTagPr>
        <w:r w:rsidRPr="004B50C1">
          <w:t>2007 г</w:t>
        </w:r>
      </w:smartTag>
      <w:r w:rsidRPr="004B50C1">
        <w:t xml:space="preserve">., 128 </w:t>
      </w:r>
      <w:proofErr w:type="gramStart"/>
      <w:r w:rsidRPr="004B50C1">
        <w:t>с</w:t>
      </w:r>
      <w:proofErr w:type="gramEnd"/>
      <w:r w:rsidRPr="004B50C1">
        <w:t>.</w:t>
      </w:r>
    </w:p>
    <w:p w:rsidR="00DB38C1" w:rsidRDefault="00DB38C1" w:rsidP="003C2A89">
      <w:pPr>
        <w:pStyle w:val="a3"/>
        <w:rPr>
          <w:bCs/>
          <w:szCs w:val="20"/>
        </w:rPr>
      </w:pPr>
      <w:r>
        <w:rPr>
          <w:bCs/>
          <w:szCs w:val="20"/>
        </w:rPr>
        <w:t xml:space="preserve">Сукачев В.Н., </w:t>
      </w:r>
      <w:proofErr w:type="spellStart"/>
      <w:r>
        <w:rPr>
          <w:bCs/>
          <w:szCs w:val="20"/>
        </w:rPr>
        <w:t>Дылис</w:t>
      </w:r>
      <w:proofErr w:type="spellEnd"/>
      <w:r>
        <w:rPr>
          <w:bCs/>
          <w:szCs w:val="20"/>
        </w:rPr>
        <w:t xml:space="preserve"> Н.В. Основы лесной биогеоценологии. М.</w:t>
      </w:r>
      <w:proofErr w:type="gramStart"/>
      <w:r>
        <w:rPr>
          <w:bCs/>
          <w:szCs w:val="20"/>
        </w:rPr>
        <w:t xml:space="preserve"> :</w:t>
      </w:r>
      <w:proofErr w:type="gramEnd"/>
      <w:r>
        <w:rPr>
          <w:bCs/>
          <w:szCs w:val="20"/>
        </w:rPr>
        <w:t xml:space="preserve"> Наука, 1964.-568 с.</w:t>
      </w:r>
    </w:p>
    <w:p w:rsidR="004C28F2" w:rsidRDefault="00DB38C1" w:rsidP="003C2A89">
      <w:pPr>
        <w:pStyle w:val="a3"/>
        <w:rPr>
          <w:bCs/>
          <w:szCs w:val="20"/>
        </w:rPr>
      </w:pPr>
      <w:proofErr w:type="spellStart"/>
      <w:r>
        <w:rPr>
          <w:bCs/>
          <w:szCs w:val="20"/>
        </w:rPr>
        <w:t>Телишевский</w:t>
      </w:r>
      <w:proofErr w:type="spellEnd"/>
      <w:r>
        <w:rPr>
          <w:bCs/>
          <w:szCs w:val="20"/>
        </w:rPr>
        <w:t xml:space="preserve"> Д.А. Комплексное использование </w:t>
      </w:r>
      <w:proofErr w:type="spellStart"/>
      <w:r>
        <w:rPr>
          <w:bCs/>
          <w:szCs w:val="20"/>
        </w:rPr>
        <w:t>недревесной</w:t>
      </w:r>
      <w:proofErr w:type="spellEnd"/>
      <w:r>
        <w:rPr>
          <w:bCs/>
          <w:szCs w:val="20"/>
        </w:rPr>
        <w:t xml:space="preserve"> продукции леса. М.: </w:t>
      </w:r>
    </w:p>
    <w:p w:rsidR="00DB38C1" w:rsidRDefault="00DB38C1" w:rsidP="003C2A89">
      <w:pPr>
        <w:pStyle w:val="a3"/>
        <w:rPr>
          <w:bCs/>
          <w:szCs w:val="20"/>
        </w:rPr>
      </w:pPr>
      <w:r>
        <w:rPr>
          <w:bCs/>
          <w:szCs w:val="20"/>
        </w:rPr>
        <w:t xml:space="preserve">Лесная промышленность, 1986 – 259 </w:t>
      </w:r>
      <w:proofErr w:type="gramStart"/>
      <w:r>
        <w:rPr>
          <w:bCs/>
          <w:szCs w:val="20"/>
        </w:rPr>
        <w:t>с</w:t>
      </w:r>
      <w:proofErr w:type="gramEnd"/>
      <w:r>
        <w:rPr>
          <w:bCs/>
          <w:szCs w:val="20"/>
        </w:rPr>
        <w:t>.</w:t>
      </w:r>
    </w:p>
    <w:p w:rsidR="00DB38C1" w:rsidRDefault="00DB38C1" w:rsidP="003C2A89">
      <w:pPr>
        <w:pStyle w:val="a3"/>
        <w:rPr>
          <w:bCs/>
          <w:szCs w:val="20"/>
        </w:rPr>
      </w:pPr>
      <w:r>
        <w:rPr>
          <w:bCs/>
          <w:szCs w:val="20"/>
        </w:rPr>
        <w:t>Тихонов А.С., Набатов Н.М. Лесоведение. М.:</w:t>
      </w:r>
      <w:r w:rsidR="004B50C1">
        <w:rPr>
          <w:bCs/>
          <w:szCs w:val="20"/>
        </w:rPr>
        <w:t xml:space="preserve"> </w:t>
      </w:r>
      <w:r>
        <w:rPr>
          <w:bCs/>
          <w:szCs w:val="20"/>
        </w:rPr>
        <w:t xml:space="preserve">Экология, </w:t>
      </w:r>
      <w:r w:rsidR="004B50C1">
        <w:rPr>
          <w:bCs/>
          <w:szCs w:val="20"/>
        </w:rPr>
        <w:t>2008</w:t>
      </w:r>
      <w:r>
        <w:rPr>
          <w:bCs/>
          <w:szCs w:val="20"/>
        </w:rPr>
        <w:t xml:space="preserve"> – 320 </w:t>
      </w:r>
      <w:proofErr w:type="gramStart"/>
      <w:r>
        <w:rPr>
          <w:bCs/>
          <w:szCs w:val="20"/>
        </w:rPr>
        <w:t>с</w:t>
      </w:r>
      <w:proofErr w:type="gramEnd"/>
      <w:r>
        <w:rPr>
          <w:bCs/>
          <w:szCs w:val="20"/>
        </w:rPr>
        <w:t>.</w:t>
      </w:r>
    </w:p>
    <w:p w:rsidR="00DB38C1" w:rsidRPr="003C2A89" w:rsidRDefault="00DB38C1" w:rsidP="003C2A89">
      <w:pPr>
        <w:pStyle w:val="a3"/>
        <w:rPr>
          <w:bCs/>
          <w:szCs w:val="20"/>
        </w:rPr>
      </w:pPr>
      <w:r>
        <w:rPr>
          <w:bCs/>
          <w:szCs w:val="20"/>
        </w:rPr>
        <w:t xml:space="preserve">Ткаченко М.Е. Общее лесоводство. М.-Л.: </w:t>
      </w:r>
      <w:proofErr w:type="spellStart"/>
      <w:r>
        <w:rPr>
          <w:bCs/>
          <w:szCs w:val="20"/>
        </w:rPr>
        <w:t>Гослесбумиздат</w:t>
      </w:r>
      <w:proofErr w:type="spellEnd"/>
      <w:r>
        <w:rPr>
          <w:bCs/>
          <w:szCs w:val="20"/>
        </w:rPr>
        <w:t>, 1952 – 600 с.</w:t>
      </w:r>
    </w:p>
    <w:p w:rsidR="003C2A89" w:rsidRDefault="003C2A89" w:rsidP="006B7732">
      <w:pPr>
        <w:pStyle w:val="a3"/>
        <w:tabs>
          <w:tab w:val="left" w:pos="9638"/>
        </w:tabs>
        <w:spacing w:line="240" w:lineRule="exact"/>
        <w:ind w:right="-82"/>
        <w:jc w:val="both"/>
        <w:rPr>
          <w:spacing w:val="20"/>
          <w:w w:val="80"/>
        </w:rPr>
      </w:pPr>
    </w:p>
    <w:p w:rsidR="00182BC6" w:rsidRPr="004B50C1" w:rsidRDefault="00182BC6" w:rsidP="00182BC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82BC6" w:rsidRDefault="00182BC6" w:rsidP="00182B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Pr="00BF5EF0" w:rsidRDefault="006B7732" w:rsidP="006B77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5EF0">
        <w:rPr>
          <w:rFonts w:ascii="Times New Roman" w:hAnsi="Times New Roman"/>
          <w:sz w:val="28"/>
        </w:rPr>
        <w:t xml:space="preserve">Составитель программы: </w:t>
      </w:r>
    </w:p>
    <w:p w:rsidR="006B7732" w:rsidRDefault="006B7732" w:rsidP="006B77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58A0">
        <w:rPr>
          <w:rFonts w:ascii="Times New Roman" w:hAnsi="Times New Roman"/>
          <w:sz w:val="28"/>
        </w:rPr>
        <w:t xml:space="preserve">д-р с.-х. наук, профессор, </w:t>
      </w:r>
      <w:r>
        <w:rPr>
          <w:rFonts w:ascii="Times New Roman" w:hAnsi="Times New Roman"/>
          <w:sz w:val="28"/>
        </w:rPr>
        <w:t xml:space="preserve">зав. лабораторией  таксации и </w:t>
      </w:r>
      <w:r w:rsidRPr="004958A0">
        <w:rPr>
          <w:rFonts w:ascii="Times New Roman" w:hAnsi="Times New Roman"/>
          <w:sz w:val="28"/>
        </w:rPr>
        <w:t xml:space="preserve"> лесо</w:t>
      </w:r>
      <w:r>
        <w:rPr>
          <w:rFonts w:ascii="Times New Roman" w:hAnsi="Times New Roman"/>
          <w:sz w:val="28"/>
        </w:rPr>
        <w:t>пользования Соколов Владимир Алексеевич</w:t>
      </w:r>
    </w:p>
    <w:p w:rsidR="006B7732" w:rsidRPr="004958A0" w:rsidRDefault="006B7732" w:rsidP="006B77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д-р биол. Наук, ведущий научный сотрудник </w:t>
      </w:r>
      <w:r w:rsidRPr="004958A0">
        <w:rPr>
          <w:rFonts w:ascii="Times New Roman" w:hAnsi="Times New Roman"/>
          <w:sz w:val="28"/>
        </w:rPr>
        <w:t xml:space="preserve"> Иванов</w:t>
      </w:r>
      <w:r>
        <w:rPr>
          <w:rFonts w:ascii="Times New Roman" w:hAnsi="Times New Roman"/>
          <w:sz w:val="28"/>
        </w:rPr>
        <w:t>а Галина Александровна</w:t>
      </w:r>
      <w:r w:rsidRPr="004958A0">
        <w:rPr>
          <w:rFonts w:ascii="Times New Roman" w:hAnsi="Times New Roman"/>
          <w:sz w:val="28"/>
        </w:rPr>
        <w:t xml:space="preserve"> </w:t>
      </w:r>
    </w:p>
    <w:p w:rsidR="006B7732" w:rsidRPr="0056440F" w:rsidRDefault="006B7732" w:rsidP="006B7732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p w:rsidR="006B7732" w:rsidRDefault="006B7732"/>
    <w:sectPr w:rsidR="006B7732" w:rsidSect="00D3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0DA"/>
    <w:multiLevelType w:val="hybridMultilevel"/>
    <w:tmpl w:val="AA9CB7BA"/>
    <w:lvl w:ilvl="0" w:tplc="44C0E2E2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C8535B0"/>
    <w:multiLevelType w:val="singleLevel"/>
    <w:tmpl w:val="DCCE76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C176FC2"/>
    <w:multiLevelType w:val="hybridMultilevel"/>
    <w:tmpl w:val="8FAE9CE8"/>
    <w:lvl w:ilvl="0" w:tplc="9BE8B04C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53793"/>
    <w:multiLevelType w:val="hybridMultilevel"/>
    <w:tmpl w:val="7A8CB036"/>
    <w:lvl w:ilvl="0" w:tplc="9BE8B04C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C6"/>
    <w:rsid w:val="00042734"/>
    <w:rsid w:val="000611B9"/>
    <w:rsid w:val="00182BC6"/>
    <w:rsid w:val="00324E9D"/>
    <w:rsid w:val="003341CD"/>
    <w:rsid w:val="003A19DA"/>
    <w:rsid w:val="003C2A89"/>
    <w:rsid w:val="00441A8D"/>
    <w:rsid w:val="00463DE7"/>
    <w:rsid w:val="00466DCD"/>
    <w:rsid w:val="004B50C1"/>
    <w:rsid w:val="004C28F2"/>
    <w:rsid w:val="006A49D5"/>
    <w:rsid w:val="006B7732"/>
    <w:rsid w:val="006D561E"/>
    <w:rsid w:val="00D30C95"/>
    <w:rsid w:val="00D62A0C"/>
    <w:rsid w:val="00D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BC6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4B50C1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FB6F-FE71-443B-8251-E147B1AB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2014-04-29T06:34:00Z</cp:lastPrinted>
  <dcterms:created xsi:type="dcterms:W3CDTF">2012-06-17T07:01:00Z</dcterms:created>
  <dcterms:modified xsi:type="dcterms:W3CDTF">2014-05-12T00:50:00Z</dcterms:modified>
</cp:coreProperties>
</file>